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E81" w:rsidRDefault="00023E81" w:rsidP="00023E81">
      <w:pPr>
        <w:spacing w:after="0" w:line="240" w:lineRule="auto"/>
      </w:pPr>
      <w:r>
        <w:t>Сказочное путешествие: «В тридевятом царстве, в тридесятом государстве».</w:t>
      </w:r>
    </w:p>
    <w:p w:rsidR="00061124" w:rsidRDefault="00061124" w:rsidP="00023E81">
      <w:pPr>
        <w:spacing w:after="0" w:line="240" w:lineRule="auto"/>
      </w:pPr>
      <w:r>
        <w:t>В рамках «Года литературы».</w:t>
      </w:r>
    </w:p>
    <w:p w:rsidR="00BA4E9E" w:rsidRDefault="00BA4E9E" w:rsidP="00023E81">
      <w:pPr>
        <w:spacing w:after="0" w:line="240" w:lineRule="auto"/>
      </w:pPr>
      <w:r>
        <w:t>26 февраля 2015 года для учащихся 3 класса Песчанокопской общеобразовательной средней школы №1</w:t>
      </w:r>
      <w:r w:rsidR="00006111">
        <w:t>, библиотекарь младшего абонемента  детского сектора Юдина Надежда Николаевна, провела мероприятие посвященное сказкам. Рассказала, что такое сказка и как она создавалась, ребята ответили на вопросы сказочной викторины, отгадали загадки по теме. Поиграли в игру: «Да» или «Нет» - выбери ответ». Дети участники мероприятия инсценировали сказку «Репка».</w:t>
      </w:r>
    </w:p>
    <w:p w:rsidR="00023E81" w:rsidRDefault="00023E81" w:rsidP="00023E81">
      <w:pPr>
        <w:spacing w:after="0" w:line="240" w:lineRule="auto"/>
      </w:pPr>
    </w:p>
    <w:p w:rsidR="00572A4C" w:rsidRDefault="007A115D" w:rsidP="00023E81">
      <w:pPr>
        <w:spacing w:after="0" w:line="240" w:lineRule="auto"/>
      </w:pPr>
      <w:r>
        <w:t xml:space="preserve"> Материал подготовила </w:t>
      </w:r>
      <w:r w:rsidR="00023E81">
        <w:t>Олейникова Валентина Васильевна  (заведующая детским сектором «МЦБ»)</w:t>
      </w:r>
    </w:p>
    <w:p w:rsidR="00023E81" w:rsidRDefault="00023E81" w:rsidP="00023E81">
      <w:pPr>
        <w:spacing w:after="0" w:line="240" w:lineRule="auto"/>
      </w:pPr>
      <w:r>
        <w:t>МБУК Песчанокопского района «Межпоселенческая центральная библиотека» детский сектор.</w:t>
      </w:r>
    </w:p>
    <w:p w:rsidR="00023E81" w:rsidRDefault="00023E81" w:rsidP="00023E81">
      <w:pPr>
        <w:spacing w:after="0" w:line="240" w:lineRule="auto"/>
      </w:pPr>
    </w:p>
    <w:p w:rsidR="00023E81" w:rsidRDefault="00023E81"/>
    <w:p w:rsidR="00023E81" w:rsidRDefault="00023E81">
      <w:r>
        <w:rPr>
          <w:noProof/>
          <w:lang w:eastAsia="ru-RU"/>
        </w:rPr>
        <w:drawing>
          <wp:inline distT="0" distB="0" distL="0" distR="0">
            <wp:extent cx="3314700" cy="2486025"/>
            <wp:effectExtent l="0" t="0" r="0" b="9525"/>
            <wp:docPr id="2" name="Рисунок 2" descr="C:\Users\Администратор\Pictures\2015 г\по сказкам\SAM_4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Pictures\2015 г\по сказкам\SAM_4964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623" cy="2486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3314700" cy="2486025"/>
            <wp:effectExtent l="0" t="0" r="0" b="9525"/>
            <wp:docPr id="3" name="Рисунок 3" descr="C:\Users\Администратор\Pictures\2015 г\по сказкам\SAM_4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Pictures\2015 г\по сказкам\SAM_497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623" cy="2486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23E81" w:rsidRDefault="00023E81">
      <w:r>
        <w:rPr>
          <w:noProof/>
          <w:lang w:eastAsia="ru-RU"/>
        </w:rPr>
        <w:drawing>
          <wp:inline distT="0" distB="0" distL="0" distR="0">
            <wp:extent cx="3343275" cy="2507456"/>
            <wp:effectExtent l="0" t="0" r="0" b="7620"/>
            <wp:docPr id="5" name="Рисунок 5" descr="C:\Users\Администратор\Pictures\2015 г\по сказкам\SAM_4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Pictures\2015 г\по сказкам\SAM_4976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206" cy="2508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28AF49B1" wp14:editId="67AAD8D9">
            <wp:extent cx="3314700" cy="2486025"/>
            <wp:effectExtent l="0" t="0" r="0" b="9525"/>
            <wp:docPr id="4" name="Рисунок 4" descr="C:\Users\Администратор\Pictures\2015 г\по сказкам\SAM_4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Pictures\2015 г\по сказкам\SAM_497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623" cy="2486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E81" w:rsidRDefault="00023E81"/>
    <w:sectPr w:rsidR="00023E81" w:rsidSect="00023E81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E81"/>
    <w:rsid w:val="00006111"/>
    <w:rsid w:val="00023E81"/>
    <w:rsid w:val="00061124"/>
    <w:rsid w:val="00572A4C"/>
    <w:rsid w:val="007A115D"/>
    <w:rsid w:val="00B47844"/>
    <w:rsid w:val="00BA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E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2015-03-10T11:09:00Z</dcterms:created>
  <dcterms:modified xsi:type="dcterms:W3CDTF">2015-03-12T08:25:00Z</dcterms:modified>
</cp:coreProperties>
</file>